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72F9" w14:textId="4F731FA6" w:rsidR="00BA58AF" w:rsidRDefault="00476F21">
      <w:r>
        <w:t>26 June, 2022  Community Meeting Minutes</w:t>
      </w:r>
    </w:p>
    <w:p w14:paraId="0E91FD72" w14:textId="11B4C599" w:rsidR="00476F21" w:rsidRDefault="00476F21"/>
    <w:p w14:paraId="168787D0" w14:textId="4DA37184" w:rsidR="003F5F8D" w:rsidRDefault="00476F21" w:rsidP="003F5F8D">
      <w:pPr>
        <w:pStyle w:val="ListParagraph"/>
        <w:numPr>
          <w:ilvl w:val="0"/>
          <w:numId w:val="1"/>
        </w:numPr>
      </w:pPr>
      <w:r>
        <w:t xml:space="preserve"> Marie Lancaster reported on the general finances of the community and the Verein, Friends of St. John </w:t>
      </w:r>
      <w:proofErr w:type="spellStart"/>
      <w:r>
        <w:t>Berchmans</w:t>
      </w:r>
      <w:proofErr w:type="spellEnd"/>
      <w:r>
        <w:t>.</w:t>
      </w:r>
    </w:p>
    <w:p w14:paraId="1246B204" w14:textId="77777777" w:rsidR="00451EDA" w:rsidRDefault="00451EDA" w:rsidP="00451EDA">
      <w:pPr>
        <w:pStyle w:val="ListParagraph"/>
      </w:pPr>
    </w:p>
    <w:p w14:paraId="1C1A81D0" w14:textId="3D280DDB" w:rsidR="003F5F8D" w:rsidRDefault="003F5F8D" w:rsidP="003F5F8D">
      <w:pPr>
        <w:pStyle w:val="ListParagraph"/>
        <w:numPr>
          <w:ilvl w:val="1"/>
          <w:numId w:val="1"/>
        </w:numPr>
      </w:pPr>
      <w:r>
        <w:t>General report on finances – one major expense:  purchase of a set of new vestments for Mass.</w:t>
      </w:r>
    </w:p>
    <w:p w14:paraId="44A8728F" w14:textId="77777777" w:rsidR="00451EDA" w:rsidRDefault="00451EDA" w:rsidP="00451EDA">
      <w:pPr>
        <w:pStyle w:val="ListParagraph"/>
        <w:ind w:left="1440"/>
      </w:pPr>
    </w:p>
    <w:p w14:paraId="7566CBA9" w14:textId="784568F8" w:rsidR="00476F21" w:rsidRDefault="00476F21" w:rsidP="00476F21">
      <w:pPr>
        <w:pStyle w:val="ListParagraph"/>
        <w:numPr>
          <w:ilvl w:val="1"/>
          <w:numId w:val="1"/>
        </w:numPr>
      </w:pPr>
      <w:r>
        <w:t xml:space="preserve">Explanation of the Verein – </w:t>
      </w:r>
    </w:p>
    <w:p w14:paraId="78C87D43" w14:textId="335017EB" w:rsidR="00476F21" w:rsidRDefault="00476F21" w:rsidP="00476F21">
      <w:pPr>
        <w:pStyle w:val="ListParagraph"/>
        <w:numPr>
          <w:ilvl w:val="2"/>
          <w:numId w:val="1"/>
        </w:numPr>
      </w:pPr>
      <w:r>
        <w:t xml:space="preserve">Members of the community can make contributions to the Verein.  Tax receipts can be provided.  Contributions can be made toward the general expenses of the community – facility rental, materials for religious education (First Communion, </w:t>
      </w:r>
      <w:r w:rsidR="003F5F8D">
        <w:t xml:space="preserve">Confirmation) – or specific charity outreach of the community – Missionaries of Charity, Caritas Refugee Center, the </w:t>
      </w:r>
      <w:proofErr w:type="spellStart"/>
      <w:r w:rsidR="003F5F8D">
        <w:t>Ojola</w:t>
      </w:r>
      <w:proofErr w:type="spellEnd"/>
      <w:r w:rsidR="003F5F8D">
        <w:t xml:space="preserve"> Foundation in Kenya.</w:t>
      </w:r>
    </w:p>
    <w:p w14:paraId="22B250B7" w14:textId="77777777" w:rsidR="00451EDA" w:rsidRDefault="00451EDA" w:rsidP="00451EDA">
      <w:pPr>
        <w:pStyle w:val="ListParagraph"/>
        <w:ind w:left="2160"/>
      </w:pPr>
    </w:p>
    <w:p w14:paraId="0415EABE" w14:textId="2DCF34C1" w:rsidR="003F5F8D" w:rsidRDefault="003F5F8D" w:rsidP="00476F21">
      <w:pPr>
        <w:pStyle w:val="ListParagraph"/>
        <w:numPr>
          <w:ilvl w:val="2"/>
          <w:numId w:val="1"/>
        </w:numPr>
      </w:pPr>
      <w:r>
        <w:t>Cards with bank information of the Verein are available from Marie.</w:t>
      </w:r>
    </w:p>
    <w:p w14:paraId="01279367" w14:textId="77777777" w:rsidR="00451EDA" w:rsidRDefault="00451EDA" w:rsidP="00451EDA"/>
    <w:p w14:paraId="6114B914" w14:textId="0D3FB64A" w:rsidR="00451EDA" w:rsidRDefault="00451EDA" w:rsidP="00476F21">
      <w:pPr>
        <w:pStyle w:val="ListParagraph"/>
        <w:numPr>
          <w:ilvl w:val="2"/>
          <w:numId w:val="1"/>
        </w:numPr>
      </w:pPr>
      <w:r>
        <w:t xml:space="preserve">In the past (pre-Covid) we had weekly collections of non-perishable food items for the Missionaries of Charity.  These were suspended during the pandemic due to general restrictions on food items.  They can now be resumed.  Baskets will be in the back of the chapel.  Needed are items such as bouillon, rice, noodles, toilet paper.  </w:t>
      </w:r>
    </w:p>
    <w:p w14:paraId="6040DC4B" w14:textId="77777777" w:rsidR="00451EDA" w:rsidRDefault="00451EDA" w:rsidP="00451EDA">
      <w:pPr>
        <w:pStyle w:val="ListParagraph"/>
        <w:ind w:left="2160"/>
      </w:pPr>
    </w:p>
    <w:p w14:paraId="0AA474B0" w14:textId="4DED0C13" w:rsidR="003F5F8D" w:rsidRDefault="003F5F8D" w:rsidP="003F5F8D">
      <w:pPr>
        <w:pStyle w:val="ListParagraph"/>
        <w:numPr>
          <w:ilvl w:val="1"/>
          <w:numId w:val="1"/>
        </w:numPr>
      </w:pPr>
      <w:r>
        <w:t xml:space="preserve">Purpose of general collection:  Everyday expenses connected to running the community – coffee/tea/cookie funds, upkeep, etc. </w:t>
      </w:r>
    </w:p>
    <w:p w14:paraId="19F50AC6" w14:textId="77777777" w:rsidR="00AF07D6" w:rsidRDefault="00AF07D6" w:rsidP="00AF07D6">
      <w:pPr>
        <w:pStyle w:val="ListParagraph"/>
        <w:ind w:left="1440"/>
      </w:pPr>
    </w:p>
    <w:p w14:paraId="11C73343" w14:textId="1729FD96" w:rsidR="00AF07D6" w:rsidRDefault="00451EDA" w:rsidP="003F5F8D">
      <w:pPr>
        <w:pStyle w:val="ListParagraph"/>
        <w:numPr>
          <w:ilvl w:val="0"/>
          <w:numId w:val="1"/>
        </w:numPr>
      </w:pPr>
      <w:r>
        <w:t xml:space="preserve">Fr. Christof reported on the closing of the </w:t>
      </w:r>
      <w:proofErr w:type="spellStart"/>
      <w:r>
        <w:t>Berchmanskolleg</w:t>
      </w:r>
      <w:proofErr w:type="spellEnd"/>
      <w:r>
        <w:t xml:space="preserve"> in the coming months</w:t>
      </w:r>
      <w:r w:rsidR="00AF07D6">
        <w:t>:</w:t>
      </w:r>
      <w:r>
        <w:t xml:space="preserve">  </w:t>
      </w:r>
    </w:p>
    <w:p w14:paraId="40F22C3F" w14:textId="77777777" w:rsidR="00AF07D6" w:rsidRDefault="00AF07D6" w:rsidP="00AF07D6">
      <w:pPr>
        <w:pStyle w:val="ListParagraph"/>
      </w:pPr>
    </w:p>
    <w:p w14:paraId="6D1B33AF" w14:textId="345128E0" w:rsidR="003F5F8D" w:rsidRDefault="00451EDA" w:rsidP="00AF07D6">
      <w:pPr>
        <w:pStyle w:val="ListParagraph"/>
        <w:numPr>
          <w:ilvl w:val="1"/>
          <w:numId w:val="1"/>
        </w:numPr>
      </w:pPr>
      <w:r>
        <w:t xml:space="preserve">The Jesuits will move to other houses in Munich and the building will be renovated.  It eventually will be a hospice facility.  The chapel will remain and we will be able to continue to use it.  </w:t>
      </w:r>
      <w:r w:rsidR="00AF07D6">
        <w:t xml:space="preserve">Fr. Christof will negotiate which other rooms (ex. the </w:t>
      </w:r>
      <w:proofErr w:type="spellStart"/>
      <w:r w:rsidR="00AF07D6">
        <w:t>Patres</w:t>
      </w:r>
      <w:proofErr w:type="spellEnd"/>
      <w:r w:rsidR="00AF07D6">
        <w:t xml:space="preserve"> Zimmer) will continue to be available for our use.</w:t>
      </w:r>
    </w:p>
    <w:p w14:paraId="3C306C26" w14:textId="77777777" w:rsidR="00AF07D6" w:rsidRDefault="00AF07D6" w:rsidP="00AF07D6">
      <w:pPr>
        <w:pStyle w:val="ListParagraph"/>
        <w:ind w:left="1440"/>
      </w:pPr>
    </w:p>
    <w:p w14:paraId="6BB6F959" w14:textId="28B1B6B6" w:rsidR="00AF07D6" w:rsidRDefault="00AF07D6" w:rsidP="00AF07D6">
      <w:pPr>
        <w:pStyle w:val="ListParagraph"/>
        <w:numPr>
          <w:ilvl w:val="1"/>
          <w:numId w:val="1"/>
        </w:numPr>
      </w:pPr>
      <w:r>
        <w:t>It is not yet certain exactly when the renovation will begin and how long the chapel may be unavailable during that period.</w:t>
      </w:r>
    </w:p>
    <w:p w14:paraId="44BB33D7" w14:textId="77777777" w:rsidR="00AF07D6" w:rsidRDefault="00AF07D6" w:rsidP="00AF07D6"/>
    <w:p w14:paraId="6626109D" w14:textId="453CDEA5" w:rsidR="00AF07D6" w:rsidRDefault="00AF07D6" w:rsidP="00AF07D6">
      <w:pPr>
        <w:pStyle w:val="ListParagraph"/>
        <w:numPr>
          <w:ilvl w:val="1"/>
          <w:numId w:val="1"/>
        </w:numPr>
      </w:pPr>
      <w:r>
        <w:t>It is likely that the parking area will be unavailable during the renovation.</w:t>
      </w:r>
    </w:p>
    <w:p w14:paraId="4B364013" w14:textId="77777777" w:rsidR="00AF07D6" w:rsidRDefault="00AF07D6" w:rsidP="00AF07D6"/>
    <w:p w14:paraId="30DAEB2B" w14:textId="430849AD" w:rsidR="00AF07D6" w:rsidRDefault="00AF07D6" w:rsidP="00AF07D6">
      <w:pPr>
        <w:pStyle w:val="ListParagraph"/>
        <w:numPr>
          <w:ilvl w:val="1"/>
          <w:numId w:val="1"/>
        </w:numPr>
      </w:pPr>
      <w:r>
        <w:t>We will be able to go to St. Ludwig’s when the chapel is not available.  Mass would be at 15:00 for that period.</w:t>
      </w:r>
    </w:p>
    <w:sectPr w:rsidR="00AF07D6" w:rsidSect="001D745B">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A56D3"/>
    <w:multiLevelType w:val="hybridMultilevel"/>
    <w:tmpl w:val="0D2001CE"/>
    <w:lvl w:ilvl="0" w:tplc="79D0BF7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5871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21"/>
    <w:rsid w:val="001D745B"/>
    <w:rsid w:val="003F5F8D"/>
    <w:rsid w:val="00451EDA"/>
    <w:rsid w:val="00476F21"/>
    <w:rsid w:val="00644207"/>
    <w:rsid w:val="007871C8"/>
    <w:rsid w:val="00AF07D6"/>
    <w:rsid w:val="00BA58AF"/>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575A28DF"/>
  <w15:chartTrackingRefBased/>
  <w15:docId w15:val="{F9EFBA6F-2CE6-A74E-A0AF-16CE05AD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Garcia</dc:creator>
  <cp:keywords/>
  <dc:description/>
  <cp:lastModifiedBy>Ann Garcia</cp:lastModifiedBy>
  <cp:revision>1</cp:revision>
  <dcterms:created xsi:type="dcterms:W3CDTF">2022-07-22T08:41:00Z</dcterms:created>
  <dcterms:modified xsi:type="dcterms:W3CDTF">2022-07-22T09:03:00Z</dcterms:modified>
</cp:coreProperties>
</file>